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17" w:rsidRDefault="00CD4095">
      <w:pPr>
        <w:spacing w:before="82"/>
        <w:ind w:left="171"/>
        <w:rPr>
          <w:rFonts w:ascii="Garamond"/>
          <w:sz w:val="26"/>
        </w:rPr>
      </w:pPr>
      <w:r>
        <w:rPr>
          <w:rFonts w:ascii="Garamond"/>
          <w:color w:val="231F20"/>
          <w:spacing w:val="39"/>
          <w:w w:val="90"/>
          <w:sz w:val="26"/>
        </w:rPr>
        <w:t xml:space="preserve">CALHOUN </w:t>
      </w:r>
      <w:r>
        <w:rPr>
          <w:rFonts w:ascii="Garamond"/>
          <w:color w:val="231F20"/>
          <w:w w:val="90"/>
          <w:sz w:val="26"/>
        </w:rPr>
        <w:t xml:space="preserve">C </w:t>
      </w:r>
      <w:r>
        <w:rPr>
          <w:rFonts w:ascii="Garamond"/>
          <w:color w:val="231F20"/>
          <w:spacing w:val="40"/>
          <w:w w:val="90"/>
          <w:sz w:val="26"/>
        </w:rPr>
        <w:t xml:space="preserve">OMMUNITY </w:t>
      </w:r>
      <w:r>
        <w:rPr>
          <w:rFonts w:ascii="Garamond"/>
          <w:color w:val="231F20"/>
          <w:w w:val="90"/>
          <w:sz w:val="26"/>
        </w:rPr>
        <w:t xml:space="preserve">C </w:t>
      </w:r>
      <w:r>
        <w:rPr>
          <w:rFonts w:ascii="Garamond"/>
          <w:color w:val="231F20"/>
          <w:spacing w:val="42"/>
          <w:w w:val="90"/>
          <w:sz w:val="26"/>
        </w:rPr>
        <w:t xml:space="preserve">OLLEGE/CALHOUN </w:t>
      </w:r>
      <w:r>
        <w:rPr>
          <w:rFonts w:ascii="Garamond"/>
          <w:color w:val="231F20"/>
          <w:w w:val="90"/>
          <w:sz w:val="26"/>
        </w:rPr>
        <w:t xml:space="preserve">C </w:t>
      </w:r>
      <w:r>
        <w:rPr>
          <w:rFonts w:ascii="Garamond"/>
          <w:color w:val="231F20"/>
          <w:spacing w:val="38"/>
          <w:w w:val="90"/>
          <w:sz w:val="26"/>
        </w:rPr>
        <w:t xml:space="preserve">OLLEGE </w:t>
      </w:r>
      <w:r>
        <w:rPr>
          <w:rFonts w:ascii="Garamond"/>
          <w:color w:val="231F20"/>
          <w:w w:val="90"/>
          <w:sz w:val="26"/>
        </w:rPr>
        <w:t xml:space="preserve">F </w:t>
      </w:r>
      <w:r>
        <w:rPr>
          <w:rFonts w:ascii="Garamond"/>
          <w:color w:val="231F20"/>
          <w:spacing w:val="34"/>
          <w:w w:val="90"/>
          <w:sz w:val="26"/>
        </w:rPr>
        <w:t>OUND</w:t>
      </w:r>
      <w:r>
        <w:rPr>
          <w:rFonts w:ascii="Garamond"/>
          <w:color w:val="231F20"/>
          <w:spacing w:val="-31"/>
          <w:w w:val="90"/>
          <w:sz w:val="26"/>
        </w:rPr>
        <w:t xml:space="preserve"> </w:t>
      </w:r>
      <w:r>
        <w:rPr>
          <w:rFonts w:ascii="Garamond"/>
          <w:color w:val="231F20"/>
          <w:spacing w:val="34"/>
          <w:w w:val="90"/>
          <w:sz w:val="26"/>
        </w:rPr>
        <w:t>ATION, INC.</w:t>
      </w:r>
      <w:r>
        <w:rPr>
          <w:rFonts w:ascii="Garamond"/>
          <w:color w:val="231F20"/>
          <w:spacing w:val="-19"/>
          <w:sz w:val="26"/>
        </w:rPr>
        <w:t xml:space="preserve"> </w:t>
      </w:r>
    </w:p>
    <w:p w:rsidR="00B35417" w:rsidRDefault="00B35417">
      <w:pPr>
        <w:pStyle w:val="BodyText"/>
        <w:spacing w:before="7"/>
        <w:rPr>
          <w:rFonts w:ascii="Garamond"/>
          <w:sz w:val="35"/>
        </w:rPr>
      </w:pPr>
    </w:p>
    <w:p w:rsidR="00B35417" w:rsidRDefault="009139BC">
      <w:pPr>
        <w:pStyle w:val="Heading1"/>
        <w:spacing w:before="1"/>
      </w:pPr>
      <w:r>
        <w:pict>
          <v:shape id="_x0000_s1048" style="position:absolute;left:0;text-align:left;margin-left:55.85pt;margin-top:-9.35pt;width:44.85pt;height:44.85pt;z-index:251655680;mso-position-horizontal-relative:page" coordorigin="1117,-187" coordsize="897,897" o:spt="100" adj="0,,0" path="m1851,95l1768,11,1650,-107,1343,200r43,42l1617,11r116,117l1655,205r43,43l1851,95t81,80l1892,135,1660,366,1539,245r83,-83l1582,122,1423,280r202,202l1741,366,1932,175t81,82l1970,214,1591,593,1230,232r377,-377l1569,-187,1117,265r444,444l1677,593,2013,257e" fillcolor="#231f20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45" style="position:absolute;left:0;text-align:left;margin-left:435.45pt;margin-top:23.15pt;width:140.55pt;height:25.35pt;z-index:251657728;mso-position-horizontal-relative:page" coordorigin="8709,463" coordsize="2811,5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8709;top:517;width:2811;height:251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8709;top:463;width:2811;height:507" filled="f" stroked="f">
              <v:textbox inset="0,0,0,0">
                <w:txbxContent>
                  <w:p w:rsidR="00B35417" w:rsidRDefault="00CD4095">
                    <w:pPr>
                      <w:tabs>
                        <w:tab w:val="left" w:pos="2510"/>
                      </w:tabs>
                      <w:spacing w:line="506" w:lineRule="exact"/>
                      <w:ind w:left="289"/>
                      <w:rPr>
                        <w:rFonts w:ascii="Garamond"/>
                        <w:sz w:val="46"/>
                      </w:rPr>
                    </w:pPr>
                    <w:r>
                      <w:rPr>
                        <w:rFonts w:ascii="Garamond"/>
                        <w:color w:val="231F20"/>
                        <w:w w:val="103"/>
                        <w:sz w:val="46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Garamond"/>
                        <w:color w:val="231F20"/>
                        <w:sz w:val="46"/>
                        <w:u w:val="sing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4" style="position:absolute;left:0;text-align:left;margin-left:469.55pt;margin-top:-6.5pt;width:71.5pt;height:23.4pt;z-index:251658752;mso-position-horizontal-relative:page" coordorigin="9391,-130" coordsize="1430,468" o:spt="100" adj="0,,0" path="m9653,-130r-48,3l9558,-117r-46,20l9466,-67r-24,25l9418,-5r-20,48l9391,98r5,54l9410,195r18,35l9449,257r28,26l9520,309r56,20l9644,337r43,-2l9724,329r29,-6l9769,318r7,-4l9781,311r-123,l9613,305r-48,-19l9520,251r-36,-50l9474,177r-7,-27l9462,120r-2,-33l9473,13r37,-63l9567,-92r75,-16l9777,-108r-1,l9748,-116r-34,-8l9693,-127r-21,-3l9653,-130xm10817,129r-186,l10672,129r87,2l10784,132r2,l10792,136r1,7l10793,161r1,40l10793,225r-2,24l10788,264r-7,10l10768,283r-20,8l10734,295r-8,5l10726,312r10,4l10745,316r18,-1l10780,314r17,-1l10817,313r3,-4l10820,306r-1,-1l10818,264r,-32l10817,201r,-72xm10817,313r-20,l10813,313r4,l10817,313xm9819,208r-10,l9806,211r-21,35l9771,264r-17,15l9733,292r-21,10l9690,308r-18,2l9658,311r123,l9788,306r3,-6l9799,285r8,-19l9814,246r4,-16l9820,223r-1,-15xm10655,288r-59,l10607,289r24,2l10640,291r8,l10655,290r,-2xm10817,128r-343,l10567,128r3,1l10575,132r,4l10576,148r1,14l10577,201r,5l10576,220r-1,12l10574,241r-3,8l10566,257r-10,6l10541,269r-10,2l10526,276r,10l10534,289r8,l10552,289r10,l10576,288r20,l10655,288r,-9l10648,276r-10,-4l10624,265r-9,-7l10609,248r-2,-13l10606,220r,-88l10613,129r204,l10817,128xm9802,9r-9,l9790,14r,15l9791,43r2,29l9794,87r,11l9794,120r,9l9793,161r-1,14l9792,188r4,6l9807,194r4,-6l9814,178r7,-26l9830,138r12,-6l9857,131r960,-3l10817,98r1,-9l10818,72r-239,l9868,67r-24,-1l9837,65r-9,-5l9819,49r-8,-22l9808,16r-6,-7xm10817,10r-11,l10803,13r-4,14l10793,46r-9,14l10772,67r-15,3l10739,71r-26,1l10579,72r239,l10819,51r,-22l10819,18r-2,-8xm9777,-108r-135,l9670,-107r27,6l9724,-90r28,17l9759,-65r8,12l9775,-38r9,27l9788,-3r9,l9802,-11r,-15l9799,-56r-2,-17l9797,-86r,-15l9790,-106r-3,l9777,-108xe" fillcolor="#231f20" stroked="f">
            <v:stroke joinstyle="round"/>
            <v:formulas/>
            <v:path arrowok="t" o:connecttype="segments"/>
            <w10:wrap anchorx="page"/>
          </v:shape>
        </w:pict>
      </w:r>
      <w:r w:rsidR="00CD4095">
        <w:rPr>
          <w:color w:val="231F20"/>
          <w:spacing w:val="4"/>
          <w:w w:val="105"/>
        </w:rPr>
        <w:t xml:space="preserve">Travel </w:t>
      </w:r>
      <w:r w:rsidR="00CD4095">
        <w:rPr>
          <w:color w:val="231F20"/>
          <w:spacing w:val="9"/>
          <w:w w:val="105"/>
        </w:rPr>
        <w:t>Advance</w:t>
      </w:r>
      <w:r w:rsidR="00CD4095">
        <w:rPr>
          <w:color w:val="231F20"/>
          <w:spacing w:val="-66"/>
          <w:w w:val="105"/>
        </w:rPr>
        <w:t xml:space="preserve"> </w:t>
      </w:r>
      <w:r w:rsidR="00CD4095">
        <w:rPr>
          <w:color w:val="231F20"/>
          <w:spacing w:val="11"/>
          <w:w w:val="105"/>
        </w:rPr>
        <w:t>and</w:t>
      </w:r>
    </w:p>
    <w:p w:rsidR="00B35417" w:rsidRDefault="009139BC">
      <w:pPr>
        <w:spacing w:line="488" w:lineRule="exact"/>
        <w:ind w:left="2363" w:right="3459"/>
        <w:jc w:val="center"/>
        <w:rPr>
          <w:rFonts w:ascii="Garamond"/>
          <w:sz w:val="46"/>
        </w:rPr>
      </w:pPr>
      <w:r>
        <w:pict>
          <v:group id="_x0000_s1040" style="position:absolute;left:0;text-align:left;margin-left:458.55pt;margin-top:25.85pt;width:93.85pt;height:9.15pt;z-index:251654656;mso-wrap-distance-left:0;mso-wrap-distance-right:0;mso-position-horizontal-relative:page" coordorigin="9171,517" coordsize="1877,183">
            <v:shape id="_x0000_s1043" type="#_x0000_t75" style="position:absolute;left:9171;top:521;width:228;height:132">
              <v:imagedata r:id="rId7" o:title=""/>
            </v:shape>
            <v:shape id="_x0000_s1042" type="#_x0000_t75" style="position:absolute;left:9431;top:530;width:258;height:168">
              <v:imagedata r:id="rId8" o:title=""/>
            </v:shape>
            <v:shape id="_x0000_s1041" type="#_x0000_t75" style="position:absolute;left:9732;top:517;width:1315;height:183">
              <v:imagedata r:id="rId9" o:title=""/>
            </v:shape>
            <w10:wrap type="topAndBottom" anchorx="page"/>
          </v:group>
        </w:pict>
      </w:r>
      <w:r>
        <w:pict>
          <v:group id="_x0000_s1028" style="position:absolute;left:0;text-align:left;margin-left:41pt;margin-top:17.55pt;width:75.6pt;height:14.65pt;z-index:251656704;mso-position-horizontal-relative:page" coordorigin="820,351" coordsize="1512,293">
            <v:shape id="_x0000_s1039" type="#_x0000_t75" style="position:absolute;left:2147;top:353;width:184;height:153">
              <v:imagedata r:id="rId10" o:title=""/>
            </v:shape>
            <v:line id="_x0000_s1038" style="position:absolute" from="1459,470" to="1482,470" strokecolor="#231f20" strokeweight="3.6pt"/>
            <v:line id="_x0000_s1037" style="position:absolute" from="1459,427" to="1624,427" strokecolor="#231f20" strokeweight=".7pt"/>
            <v:line id="_x0000_s1036" style="position:absolute" from="1459,387" to="1482,387" strokecolor="#231f20" strokeweight="3.3pt"/>
            <v:line id="_x0000_s1035" style="position:absolute" from="1601,470" to="1624,470" strokecolor="#231f20" strokeweight="1.2633mm"/>
            <v:line id="_x0000_s1034" style="position:absolute" from="1601,387" to="1624,387" strokecolor="#231f20" strokeweight="1.1829mm"/>
            <v:shape id="_x0000_s1033" style="position:absolute;left:820;top:351;width:1086;height:158" coordorigin="820,351" coordsize="1086,158" o:spt="100" adj="0,,0" path="m1046,466r-25,l1005,477r-19,9l964,492r-23,2l903,489,872,475,851,454r-8,-25l850,405r21,-21l902,370r37,-5l962,367r23,5l1004,381r16,11l1045,392r-6,-8l1029,376r-12,-7l1009,365r-4,-2l990,358r-16,-4l956,351r-17,l893,357r-38,16l829,398r-9,31l829,460r26,25l893,502r48,6l973,505r29,-8l1008,494r19,-11l1046,466t241,40l1254,454r-9,-13l1220,402r,39l1131,441r45,-70l1220,441r,-39l1200,371r-12,-18l1163,353,1063,506r25,l1122,454r107,l1262,506r25,m1433,492r-96,l1337,353r-23,l1314,506r119,l1433,492t472,-63l1896,398r-14,-12l1882,429r-7,25l1853,475r-31,14l1784,494r-38,-5l1715,475r-22,-20l1685,430r8,-25l1714,384r31,-14l1784,365r,l1821,370r32,14l1874,404r8,25l1882,386r-13,-13l1850,365r-20,-8l1783,351r-47,6l1698,374r-27,25l1662,430r10,31l1698,486r39,16l1783,508r48,-6l1850,494r19,-9l1896,460r9,-31e" fillcolor="#231f20" stroked="f">
              <v:stroke joinstyle="round"/>
              <v:formulas/>
              <v:path arrowok="t" o:connecttype="segments"/>
            </v:shape>
            <v:shape id="_x0000_s1032" type="#_x0000_t75" style="position:absolute;left:1943;top:353;width:157;height:155">
              <v:imagedata r:id="rId11" o:title=""/>
            </v:shape>
            <v:shape id="_x0000_s1031" style="position:absolute;left:1527;top:564;width:140;height:79" coordorigin="1527,564" coordsize="140,79" o:spt="100" adj="0,,0" path="m1584,564r-57,l1527,571r24,l1551,642r10,l1561,571r23,l1584,564t83,l1656,564r-30,44l1597,564r-12,l1621,616r,26l1631,642r,-26l1637,608r30,-44e" fillcolor="#231f20" stroked="f">
              <v:stroke joinstyle="round"/>
              <v:formulas/>
              <v:path arrowok="t" o:connecttype="segments"/>
            </v:shape>
            <v:line id="_x0000_s1030" style="position:absolute" from="1505,603" to="1516,603" strokecolor="#231f20" strokeweight="1.3787mm"/>
            <v:shape id="_x0000_s1029" style="position:absolute;left:820;top:562;width:1512;height:81" coordorigin="820,562" coordsize="1512,81" o:spt="100" adj="0,,0" path="m920,621r-11,l901,630r-14,6l873,636r-16,-3l843,626,833,615r-3,-12l833,590r10,-10l856,573r17,-3l886,570r15,5l908,584r12,l917,578r-8,-6l904,570r-2,-1l893,565r-10,-3l873,562r-21,4l835,574r-11,13l820,603r4,16l835,632r17,8l873,643r15,-1l901,637r2,-1l912,630r8,-9m1041,603r-5,-16l1030,581r,22l1027,616r-10,10l1004,633r-17,3l970,633r-14,-7l946,616r-3,-13l946,590r10,-10l970,573r17,-3l987,570r16,3l1017,580r10,10l1030,603r,-22l1024,574r-8,-4l1007,566r-21,-4l965,566r-17,8l937,587r-5,16l937,619r12,13l966,640r20,3l1007,640r9,-4l1025,631r11,-12l1041,603t123,-39l1148,564r-38,66l1078,572r-5,-8l1057,564r,78l1067,642r,-70l1106,642r9,l1121,630r32,-58l1153,642r11,l1164,572r,-8m1291,564r-16,l1238,630r-33,-58l1200,564r-15,l1185,642r10,l1195,572r38,70l1242,642r7,-12l1281,572r,70l1291,642r,-70l1291,564t91,l1371,564r,55l1371,624r-5,5l1361,633r-7,3l1339,636r-8,-3l1323,623r-1,-6l1322,564r-10,l1312,619r1,8l1320,634r7,6l1337,643r20,l1368,640r4,-4l1374,633r7,-6l1382,619r,-55m1484,564r-10,l1474,629r-49,-56l1417,564r-14,l1403,642r10,l1413,573r61,69l1484,642r,-13l1484,564t328,58l1800,622r-8,8l1779,636r-14,l1748,633r-14,-7l1724,615r-3,-12l1724,590r10,-10l1747,573r17,-3l1778,570r14,5l1800,584r11,l1809,578r-9,-6l1796,570r-2,-1l1785,565r-11,-3l1764,562r-21,4l1726,574r-11,13l1711,603r4,16l1726,632r17,8l1765,643r14,-1l1792,637r3,-1l1803,630r9,-8m1933,603r-5,-16l1922,581r,22l1919,616r-9,10l1896,633r-18,3l1862,633r-14,-7l1838,616r-4,-13l1838,590r9,-10l1861,573r17,-3l1878,570r17,3l1909,579r10,11l1922,603r,-22l1916,574r-8,-4l1899,566r-21,-4l1857,566r-17,8l1828,587r-4,16l1828,619r12,13l1858,640r20,3l1899,640r9,-4l1917,631r11,-12l1933,603t69,32l1960,635r,-71l1950,564r,78l2002,642r,-7m2067,635r-43,l2024,564r-10,l2014,642r53,l2067,635t68,-71l2078,564r,78l2135,642r,-7l2089,635r,-29l2133,606r,-7l2089,599r,-28l2135,571r,-7m2258,606r-70,l2188,613r58,l2240,622r-10,7l2218,634r-14,2l2187,633r-15,-7l2162,616r-3,-13l2159,594r6,-9l2182,573r11,-3l2218,570r15,5l2240,585r12,l2249,579r-8,-6l2236,570r-11,-5l2214,562r-10,l2193,563r-10,2l2173,569r-9,5l2155,582r-6,10l2149,603r4,15l2165,631r18,9l2204,643r20,-3l2234,636r7,-3l2253,621r5,-15m2331,564r-57,l2274,642r57,l2331,635r-46,l2285,606r44,l2329,599r-44,l2285,571r46,l2331,564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D4095">
        <w:rPr>
          <w:rFonts w:ascii="Garamond"/>
          <w:color w:val="231F20"/>
          <w:w w:val="105"/>
          <w:sz w:val="46"/>
        </w:rPr>
        <w:t>Reimbursement Agreement</w:t>
      </w:r>
    </w:p>
    <w:p w:rsidR="00B35417" w:rsidRDefault="00B35417">
      <w:pPr>
        <w:pStyle w:val="BodyText"/>
        <w:spacing w:before="11"/>
        <w:rPr>
          <w:rFonts w:ascii="Garamond"/>
          <w:sz w:val="18"/>
        </w:r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4"/>
        <w:gridCol w:w="7346"/>
      </w:tblGrid>
      <w:tr w:rsidR="00B35417">
        <w:trPr>
          <w:trHeight w:hRule="exact" w:val="480"/>
        </w:trPr>
        <w:tc>
          <w:tcPr>
            <w:tcW w:w="3434" w:type="dxa"/>
          </w:tcPr>
          <w:p w:rsidR="00B35417" w:rsidRDefault="00CD4095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DATE OF REQUEST:</w:t>
            </w:r>
          </w:p>
        </w:tc>
        <w:tc>
          <w:tcPr>
            <w:tcW w:w="7346" w:type="dxa"/>
          </w:tcPr>
          <w:p w:rsidR="00B35417" w:rsidRDefault="00B35417"/>
        </w:tc>
      </w:tr>
      <w:tr w:rsidR="00B35417">
        <w:trPr>
          <w:trHeight w:hRule="exact" w:val="480"/>
        </w:trPr>
        <w:tc>
          <w:tcPr>
            <w:tcW w:w="3434" w:type="dxa"/>
          </w:tcPr>
          <w:p w:rsidR="00B35417" w:rsidRDefault="00CD4095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NAME OF EMPLOYEE:</w:t>
            </w:r>
          </w:p>
        </w:tc>
        <w:tc>
          <w:tcPr>
            <w:tcW w:w="7346" w:type="dxa"/>
          </w:tcPr>
          <w:p w:rsidR="00B35417" w:rsidRDefault="00B35417"/>
        </w:tc>
      </w:tr>
      <w:tr w:rsidR="00B35417">
        <w:trPr>
          <w:trHeight w:hRule="exact" w:val="480"/>
        </w:trPr>
        <w:tc>
          <w:tcPr>
            <w:tcW w:w="3434" w:type="dxa"/>
          </w:tcPr>
          <w:p w:rsidR="00B35417" w:rsidRDefault="00CD4095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DEPARTMENT:</w:t>
            </w:r>
          </w:p>
        </w:tc>
        <w:tc>
          <w:tcPr>
            <w:tcW w:w="7346" w:type="dxa"/>
          </w:tcPr>
          <w:p w:rsidR="00B35417" w:rsidRDefault="00B35417"/>
        </w:tc>
      </w:tr>
      <w:tr w:rsidR="00B35417">
        <w:trPr>
          <w:trHeight w:hRule="exact" w:val="480"/>
        </w:trPr>
        <w:tc>
          <w:tcPr>
            <w:tcW w:w="3434" w:type="dxa"/>
          </w:tcPr>
          <w:p w:rsidR="00B35417" w:rsidRDefault="00CD4095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REQUESTED TRAVEL ADVANCE:</w:t>
            </w:r>
          </w:p>
        </w:tc>
        <w:tc>
          <w:tcPr>
            <w:tcW w:w="7346" w:type="dxa"/>
          </w:tcPr>
          <w:p w:rsidR="00B35417" w:rsidRDefault="00B35417"/>
        </w:tc>
      </w:tr>
      <w:tr w:rsidR="00B35417">
        <w:trPr>
          <w:trHeight w:hRule="exact" w:val="480"/>
        </w:trPr>
        <w:tc>
          <w:tcPr>
            <w:tcW w:w="3434" w:type="dxa"/>
          </w:tcPr>
          <w:p w:rsidR="00B35417" w:rsidRDefault="00CD4095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DESTINATION:</w:t>
            </w:r>
          </w:p>
        </w:tc>
        <w:tc>
          <w:tcPr>
            <w:tcW w:w="7346" w:type="dxa"/>
          </w:tcPr>
          <w:p w:rsidR="00B35417" w:rsidRDefault="00B35417"/>
        </w:tc>
      </w:tr>
      <w:tr w:rsidR="00B35417">
        <w:trPr>
          <w:trHeight w:hRule="exact" w:val="480"/>
        </w:trPr>
        <w:tc>
          <w:tcPr>
            <w:tcW w:w="3434" w:type="dxa"/>
          </w:tcPr>
          <w:p w:rsidR="00B35417" w:rsidRDefault="00CD4095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TRAVEL DATES:</w:t>
            </w:r>
          </w:p>
        </w:tc>
        <w:tc>
          <w:tcPr>
            <w:tcW w:w="7346" w:type="dxa"/>
          </w:tcPr>
          <w:p w:rsidR="00B35417" w:rsidRDefault="00B35417"/>
        </w:tc>
      </w:tr>
      <w:tr w:rsidR="00B35417">
        <w:trPr>
          <w:trHeight w:hRule="exact" w:val="772"/>
        </w:trPr>
        <w:tc>
          <w:tcPr>
            <w:tcW w:w="3434" w:type="dxa"/>
          </w:tcPr>
          <w:p w:rsidR="00B35417" w:rsidRDefault="00CD4095">
            <w:pPr>
              <w:pStyle w:val="TableParagraph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PURPOSE OF TRAVEL ADVANCE:</w:t>
            </w:r>
          </w:p>
        </w:tc>
        <w:tc>
          <w:tcPr>
            <w:tcW w:w="7346" w:type="dxa"/>
          </w:tcPr>
          <w:p w:rsidR="00B35417" w:rsidRDefault="00B35417"/>
        </w:tc>
      </w:tr>
    </w:tbl>
    <w:p w:rsidR="00B35417" w:rsidRDefault="00B35417">
      <w:pPr>
        <w:pStyle w:val="BodyText"/>
        <w:spacing w:before="2"/>
        <w:rPr>
          <w:rFonts w:ascii="Garamond"/>
          <w:sz w:val="9"/>
        </w:rPr>
      </w:pPr>
    </w:p>
    <w:p w:rsidR="00B35417" w:rsidRDefault="00CD4095">
      <w:pPr>
        <w:pStyle w:val="BodyText"/>
        <w:spacing w:before="115" w:line="278" w:lineRule="auto"/>
        <w:ind w:left="100" w:right="110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undersigned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(the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“Employee”)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understands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agrees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Calhoun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College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Foundation,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Inc.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>(the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“Foundation”) is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obligated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law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provide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travel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advance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(the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“Advance”),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which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provided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solely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Employee’s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convenience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and benefit. Therefore, in consideration of receipt of the Advance, the Employee hereby acknowledges such debt to the</w:t>
      </w:r>
      <w:r>
        <w:rPr>
          <w:color w:val="231F20"/>
          <w:spacing w:val="-30"/>
          <w:w w:val="80"/>
        </w:rPr>
        <w:t xml:space="preserve"> </w:t>
      </w:r>
      <w:r>
        <w:rPr>
          <w:color w:val="231F20"/>
          <w:w w:val="80"/>
        </w:rPr>
        <w:t xml:space="preserve">Foundation, </w:t>
      </w:r>
      <w:r>
        <w:rPr>
          <w:color w:val="231F20"/>
          <w:w w:val="85"/>
        </w:rPr>
        <w:t>which</w:t>
      </w:r>
      <w:r>
        <w:rPr>
          <w:color w:val="231F20"/>
          <w:spacing w:val="-41"/>
          <w:w w:val="85"/>
        </w:rPr>
        <w:t xml:space="preserve"> </w:t>
      </w:r>
      <w:proofErr w:type="gramStart"/>
      <w:r>
        <w:rPr>
          <w:color w:val="231F20"/>
          <w:w w:val="85"/>
        </w:rPr>
        <w:t>shall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repaid</w:t>
      </w:r>
      <w:proofErr w:type="gramEnd"/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terms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conditions:</w:t>
      </w:r>
    </w:p>
    <w:p w:rsidR="00B35417" w:rsidRDefault="00B35417">
      <w:pPr>
        <w:pStyle w:val="BodyText"/>
        <w:spacing w:before="10"/>
        <w:rPr>
          <w:sz w:val="27"/>
        </w:rPr>
      </w:pPr>
    </w:p>
    <w:p w:rsidR="00B35417" w:rsidRDefault="00CD4095">
      <w:pPr>
        <w:pStyle w:val="BodyText"/>
        <w:spacing w:line="278" w:lineRule="auto"/>
        <w:ind w:left="100" w:right="110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agrees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submit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College’s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travel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voucher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form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reimbursement,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 xml:space="preserve">including </w:t>
      </w:r>
      <w:r>
        <w:rPr>
          <w:color w:val="231F20"/>
          <w:w w:val="85"/>
        </w:rPr>
        <w:t>supporting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receipts,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College’s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Business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Office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ten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(10)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working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days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after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Employee’s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travel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complete;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if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Advance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was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more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than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expenditure,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return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excess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funds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along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with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completed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documentation.</w:t>
      </w:r>
    </w:p>
    <w:p w:rsidR="00B35417" w:rsidRDefault="00B35417">
      <w:pPr>
        <w:pStyle w:val="BodyText"/>
        <w:spacing w:before="10"/>
        <w:rPr>
          <w:sz w:val="27"/>
        </w:rPr>
      </w:pPr>
    </w:p>
    <w:p w:rsidR="00B35417" w:rsidRDefault="00CD4095">
      <w:pPr>
        <w:pStyle w:val="BodyText"/>
        <w:spacing w:line="278" w:lineRule="auto"/>
        <w:ind w:left="100" w:right="117"/>
        <w:jc w:val="both"/>
      </w:pPr>
      <w:r>
        <w:rPr>
          <w:color w:val="231F20"/>
          <w:w w:val="80"/>
        </w:rPr>
        <w:t>When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Employee’s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travel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voucher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form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processed,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Employee’s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approved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expense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reimbursement</w:t>
      </w:r>
      <w:r>
        <w:rPr>
          <w:color w:val="231F20"/>
          <w:spacing w:val="-8"/>
          <w:w w:val="80"/>
        </w:rPr>
        <w:t xml:space="preserve"> </w:t>
      </w:r>
      <w:proofErr w:type="gramStart"/>
      <w:r>
        <w:rPr>
          <w:color w:val="231F20"/>
          <w:w w:val="80"/>
        </w:rPr>
        <w:t>will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applied</w:t>
      </w:r>
      <w:proofErr w:type="gramEnd"/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first</w:t>
      </w:r>
      <w:r>
        <w:rPr>
          <w:color w:val="231F20"/>
          <w:spacing w:val="-8"/>
          <w:w w:val="80"/>
        </w:rPr>
        <w:t xml:space="preserve"> </w:t>
      </w:r>
      <w:r>
        <w:rPr>
          <w:color w:val="231F20"/>
          <w:w w:val="80"/>
        </w:rPr>
        <w:t>to the</w:t>
      </w:r>
      <w:r>
        <w:rPr>
          <w:color w:val="231F20"/>
          <w:spacing w:val="-12"/>
          <w:w w:val="80"/>
        </w:rPr>
        <w:t xml:space="preserve"> </w:t>
      </w:r>
      <w:r>
        <w:rPr>
          <w:color w:val="231F20"/>
          <w:w w:val="80"/>
        </w:rPr>
        <w:t>Advance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College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remit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such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amount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directly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Foundation.</w:t>
      </w:r>
      <w:r>
        <w:rPr>
          <w:color w:val="231F20"/>
          <w:spacing w:val="28"/>
          <w:w w:val="80"/>
        </w:rPr>
        <w:t xml:space="preserve"> </w:t>
      </w:r>
      <w:proofErr w:type="gramStart"/>
      <w:r>
        <w:rPr>
          <w:color w:val="231F20"/>
          <w:w w:val="80"/>
        </w:rPr>
        <w:t>Any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approved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expense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reimbursement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in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 xml:space="preserve">excess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3"/>
          <w:w w:val="85"/>
        </w:rPr>
        <w:t xml:space="preserve"> </w:t>
      </w:r>
      <w:r>
        <w:rPr>
          <w:color w:val="231F20"/>
          <w:w w:val="85"/>
        </w:rPr>
        <w:t>Advance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paid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College</w:t>
      </w:r>
      <w:proofErr w:type="gramEnd"/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check.</w:t>
      </w:r>
    </w:p>
    <w:p w:rsidR="00B35417" w:rsidRDefault="00B35417">
      <w:pPr>
        <w:pStyle w:val="BodyText"/>
        <w:spacing w:before="10"/>
        <w:rPr>
          <w:sz w:val="27"/>
        </w:rPr>
      </w:pPr>
    </w:p>
    <w:p w:rsidR="00B35417" w:rsidRDefault="00CD4095">
      <w:pPr>
        <w:pStyle w:val="BodyText"/>
        <w:spacing w:line="278" w:lineRule="auto"/>
        <w:ind w:left="100" w:right="110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understands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does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adhere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these</w:t>
      </w:r>
      <w:r>
        <w:rPr>
          <w:color w:val="231F20"/>
          <w:spacing w:val="-17"/>
          <w:w w:val="80"/>
        </w:rPr>
        <w:t xml:space="preserve"> </w:t>
      </w:r>
      <w:proofErr w:type="gramStart"/>
      <w:r>
        <w:rPr>
          <w:color w:val="231F20"/>
          <w:w w:val="80"/>
        </w:rPr>
        <w:t>time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frames</w:t>
      </w:r>
      <w:proofErr w:type="gramEnd"/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paperwork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completion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7"/>
          <w:w w:val="80"/>
        </w:rPr>
        <w:t xml:space="preserve"> </w:t>
      </w:r>
      <w:r>
        <w:rPr>
          <w:color w:val="231F20"/>
          <w:w w:val="80"/>
        </w:rPr>
        <w:t>repayment,</w:t>
      </w:r>
      <w:r>
        <w:rPr>
          <w:color w:val="231F20"/>
          <w:spacing w:val="-23"/>
          <w:w w:val="80"/>
        </w:rPr>
        <w:t xml:space="preserve"> </w:t>
      </w:r>
      <w:r>
        <w:rPr>
          <w:color w:val="231F20"/>
          <w:w w:val="80"/>
        </w:rPr>
        <w:t>the gross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amount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Advance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deducted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from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Employee’s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paycheck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may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denied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future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advances. Additionally,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personal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failure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file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repay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excess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funds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due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date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subject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Employee to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reasonable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costs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collection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including,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but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limited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to,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attorney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fees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court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costs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required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enforce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Agreement.</w:t>
      </w:r>
    </w:p>
    <w:p w:rsidR="00B35417" w:rsidRDefault="00B35417">
      <w:pPr>
        <w:pStyle w:val="BodyText"/>
        <w:spacing w:before="10"/>
        <w:rPr>
          <w:sz w:val="27"/>
        </w:rPr>
      </w:pPr>
    </w:p>
    <w:p w:rsidR="00B35417" w:rsidRDefault="00CD4095">
      <w:pPr>
        <w:pStyle w:val="BodyText"/>
        <w:spacing w:line="278" w:lineRule="auto"/>
        <w:ind w:left="100" w:right="116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agrees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these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Foundation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funds,</w:t>
      </w:r>
      <w:r>
        <w:rPr>
          <w:color w:val="231F20"/>
          <w:spacing w:val="-28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understands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>personally</w:t>
      </w:r>
      <w:r>
        <w:rPr>
          <w:color w:val="231F20"/>
          <w:spacing w:val="-22"/>
          <w:w w:val="80"/>
        </w:rPr>
        <w:t xml:space="preserve"> </w:t>
      </w:r>
      <w:r>
        <w:rPr>
          <w:color w:val="231F20"/>
          <w:w w:val="80"/>
        </w:rPr>
        <w:t xml:space="preserve">responsible </w:t>
      </w:r>
      <w:r>
        <w:rPr>
          <w:color w:val="231F20"/>
          <w:w w:val="85"/>
        </w:rPr>
        <w:t>for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whether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Employee’s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employment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continues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College,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whether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trip</w:t>
      </w:r>
      <w:r>
        <w:rPr>
          <w:color w:val="231F20"/>
          <w:spacing w:val="-41"/>
          <w:w w:val="85"/>
        </w:rPr>
        <w:t xml:space="preserve"> </w:t>
      </w:r>
      <w:proofErr w:type="gramStart"/>
      <w:r>
        <w:rPr>
          <w:color w:val="231F20"/>
          <w:w w:val="85"/>
        </w:rPr>
        <w:t>is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cancelled</w:t>
      </w:r>
      <w:proofErr w:type="gramEnd"/>
      <w:r>
        <w:rPr>
          <w:color w:val="231F20"/>
          <w:w w:val="85"/>
        </w:rPr>
        <w:t>,</w:t>
      </w:r>
      <w:r>
        <w:rPr>
          <w:color w:val="231F20"/>
          <w:spacing w:val="-4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 xml:space="preserve">whether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funds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are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lost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stolen.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agrees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notify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College’s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Office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of Institutional</w:t>
      </w:r>
      <w:r>
        <w:rPr>
          <w:color w:val="231F20"/>
          <w:spacing w:val="-11"/>
          <w:w w:val="80"/>
        </w:rPr>
        <w:t xml:space="preserve"> </w:t>
      </w:r>
      <w:r>
        <w:rPr>
          <w:color w:val="231F20"/>
          <w:w w:val="80"/>
        </w:rPr>
        <w:t>Advancement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immediately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 xml:space="preserve">should </w:t>
      </w:r>
      <w:r>
        <w:rPr>
          <w:color w:val="231F20"/>
          <w:w w:val="85"/>
        </w:rPr>
        <w:t>a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loss,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theft,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mysterious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disappearance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funds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occur.</w:t>
      </w:r>
      <w:r>
        <w:rPr>
          <w:color w:val="231F20"/>
          <w:spacing w:val="-23"/>
          <w:w w:val="85"/>
        </w:rPr>
        <w:t xml:space="preserve"> </w:t>
      </w:r>
      <w:proofErr w:type="gramStart"/>
      <w:r>
        <w:rPr>
          <w:color w:val="231F20"/>
          <w:w w:val="85"/>
        </w:rPr>
        <w:t>If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foregoing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events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occur,</w:t>
      </w:r>
      <w:r>
        <w:rPr>
          <w:color w:val="231F20"/>
          <w:spacing w:val="-4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agrees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repay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80"/>
        </w:rPr>
        <w:t>Advance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immediately,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fails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do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so,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further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agrees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authorizes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6"/>
          <w:w w:val="80"/>
        </w:rPr>
        <w:t xml:space="preserve"> </w:t>
      </w:r>
      <w:r>
        <w:rPr>
          <w:color w:val="231F20"/>
          <w:w w:val="80"/>
        </w:rPr>
        <w:t>Advance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be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 xml:space="preserve">deducted </w:t>
      </w:r>
      <w:r>
        <w:rPr>
          <w:color w:val="231F20"/>
          <w:w w:val="85"/>
        </w:rPr>
        <w:t>from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Employee’s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paycheck,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vacation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spacing w:val="-3"/>
          <w:w w:val="85"/>
        </w:rPr>
        <w:t>pay,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retirement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benefits,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amounts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owed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>College</w:t>
      </w:r>
      <w:r>
        <w:rPr>
          <w:color w:val="231F20"/>
          <w:spacing w:val="-33"/>
          <w:w w:val="85"/>
        </w:rPr>
        <w:t xml:space="preserve"> </w:t>
      </w:r>
      <w:r>
        <w:rPr>
          <w:color w:val="231F20"/>
          <w:w w:val="85"/>
        </w:rPr>
        <w:t xml:space="preserve">after </w:t>
      </w:r>
      <w:r>
        <w:rPr>
          <w:color w:val="231F20"/>
          <w:w w:val="80"/>
        </w:rPr>
        <w:t>taking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into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account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approved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travel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expenses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submitted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by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3"/>
          <w:w w:val="80"/>
        </w:rPr>
        <w:t xml:space="preserve"> </w:t>
      </w:r>
      <w:r>
        <w:rPr>
          <w:color w:val="231F20"/>
          <w:w w:val="80"/>
        </w:rPr>
        <w:t>Employee.</w:t>
      </w:r>
      <w:proofErr w:type="gramEnd"/>
    </w:p>
    <w:p w:rsidR="00B35417" w:rsidRDefault="00B35417">
      <w:pPr>
        <w:spacing w:line="278" w:lineRule="auto"/>
        <w:jc w:val="both"/>
        <w:sectPr w:rsidR="00B35417">
          <w:footerReference w:type="default" r:id="rId12"/>
          <w:type w:val="continuous"/>
          <w:pgSz w:w="12240" w:h="15840"/>
          <w:pgMar w:top="540" w:right="600" w:bottom="700" w:left="620" w:header="720" w:footer="516" w:gutter="0"/>
          <w:cols w:space="720"/>
        </w:sectPr>
      </w:pPr>
    </w:p>
    <w:p w:rsidR="00B35417" w:rsidRDefault="00CD4095">
      <w:pPr>
        <w:pStyle w:val="BodyText"/>
        <w:spacing w:before="87" w:line="276" w:lineRule="auto"/>
        <w:ind w:left="120" w:right="116"/>
        <w:jc w:val="both"/>
      </w:pPr>
      <w:r>
        <w:rPr>
          <w:rFonts w:ascii="Calibri" w:hAnsi="Calibri"/>
          <w:b/>
          <w:color w:val="231F20"/>
          <w:w w:val="85"/>
        </w:rPr>
        <w:lastRenderedPageBreak/>
        <w:t>Note:</w:t>
      </w:r>
      <w:r>
        <w:rPr>
          <w:rFonts w:ascii="Calibri" w:hAnsi="Calibri"/>
          <w:b/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Agreement</w:t>
      </w:r>
      <w:r>
        <w:rPr>
          <w:color w:val="231F20"/>
          <w:spacing w:val="-25"/>
          <w:w w:val="85"/>
        </w:rPr>
        <w:t xml:space="preserve"> </w:t>
      </w:r>
      <w:proofErr w:type="gramStart"/>
      <w:r>
        <w:rPr>
          <w:color w:val="231F20"/>
          <w:w w:val="85"/>
        </w:rPr>
        <w:t>must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submitted</w:t>
      </w:r>
      <w:proofErr w:type="gramEnd"/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College’s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Office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Institutional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Advancement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least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three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(3)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weeks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to 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trip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processing.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submit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approved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Request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Travel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form,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estimated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costs,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80"/>
        </w:rPr>
        <w:t>conference/meeting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agenda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Advance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6"/>
          <w:w w:val="80"/>
        </w:rPr>
        <w:t xml:space="preserve"> </w:t>
      </w:r>
      <w:proofErr w:type="gramStart"/>
      <w:r>
        <w:rPr>
          <w:color w:val="231F20"/>
          <w:w w:val="80"/>
        </w:rPr>
        <w:t>be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considered</w:t>
      </w:r>
      <w:proofErr w:type="gramEnd"/>
      <w:r>
        <w:rPr>
          <w:color w:val="231F20"/>
          <w:w w:val="80"/>
        </w:rPr>
        <w:t>.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Foundation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will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advance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75%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>estimated</w:t>
      </w:r>
      <w:r>
        <w:rPr>
          <w:color w:val="231F20"/>
          <w:spacing w:val="-6"/>
          <w:w w:val="80"/>
        </w:rPr>
        <w:t xml:space="preserve"> </w:t>
      </w:r>
      <w:r>
        <w:rPr>
          <w:color w:val="231F20"/>
          <w:w w:val="80"/>
        </w:rPr>
        <w:t xml:space="preserve">out-of-pocket </w:t>
      </w:r>
      <w:r>
        <w:rPr>
          <w:color w:val="231F20"/>
          <w:w w:val="85"/>
        </w:rPr>
        <w:t>travel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expenses.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estimated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cost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trip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least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$1,000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amount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Advance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less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$350 nor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$1,000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event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estimated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cost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trip.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College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prepays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Employee’s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airfare, 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ineligible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Advance.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-13"/>
          <w:w w:val="85"/>
        </w:rPr>
        <w:t xml:space="preserve"> </w:t>
      </w:r>
      <w:proofErr w:type="gramStart"/>
      <w:r>
        <w:rPr>
          <w:color w:val="231F20"/>
          <w:w w:val="85"/>
        </w:rPr>
        <w:t>can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no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outstanding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Advance</w:t>
      </w:r>
      <w:proofErr w:type="gramEnd"/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the Employee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cannot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more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w w:val="85"/>
        </w:rPr>
        <w:t>than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two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Advances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calendar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year.</w:t>
      </w:r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Advances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subject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approval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 xml:space="preserve">the </w:t>
      </w:r>
      <w:r>
        <w:rPr>
          <w:color w:val="231F20"/>
          <w:w w:val="80"/>
        </w:rPr>
        <w:t>Foundation and the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College.</w:t>
      </w:r>
    </w:p>
    <w:p w:rsidR="00B35417" w:rsidRDefault="00B35417">
      <w:pPr>
        <w:pStyle w:val="BodyText"/>
        <w:rPr>
          <w:sz w:val="20"/>
        </w:rPr>
      </w:pPr>
    </w:p>
    <w:p w:rsidR="00B35417" w:rsidRDefault="00B35417">
      <w:pPr>
        <w:pStyle w:val="BodyText"/>
        <w:rPr>
          <w:sz w:val="20"/>
        </w:rPr>
      </w:pPr>
    </w:p>
    <w:p w:rsidR="00B35417" w:rsidRDefault="00B35417">
      <w:pPr>
        <w:rPr>
          <w:sz w:val="20"/>
        </w:rPr>
        <w:sectPr w:rsidR="00B35417">
          <w:footerReference w:type="default" r:id="rId13"/>
          <w:pgSz w:w="12240" w:h="15840"/>
          <w:pgMar w:top="660" w:right="600" w:bottom="700" w:left="600" w:header="0" w:footer="516" w:gutter="0"/>
          <w:cols w:space="720"/>
        </w:sectPr>
      </w:pPr>
    </w:p>
    <w:p w:rsidR="00B35417" w:rsidRDefault="00B35417">
      <w:pPr>
        <w:pStyle w:val="BodyText"/>
        <w:rPr>
          <w:sz w:val="32"/>
        </w:rPr>
      </w:pPr>
    </w:p>
    <w:p w:rsidR="00B35417" w:rsidRDefault="00B35417">
      <w:pPr>
        <w:pStyle w:val="BodyText"/>
        <w:spacing w:before="4"/>
        <w:rPr>
          <w:sz w:val="42"/>
        </w:rPr>
      </w:pPr>
    </w:p>
    <w:p w:rsidR="00B35417" w:rsidRDefault="009139BC">
      <w:pPr>
        <w:pStyle w:val="BodyText"/>
        <w:ind w:left="120"/>
      </w:pPr>
      <w:r>
        <w:pict>
          <v:line id="_x0000_s1027" style="position:absolute;left:0;text-align:left;z-index:251660800;mso-position-horizontal-relative:page" from="36pt,-3.55pt" to="276pt,-3.55pt" strokecolor="#221e1f" strokeweight=".6pt">
            <w10:wrap anchorx="page"/>
          </v:line>
        </w:pict>
      </w:r>
      <w:r w:rsidR="00CD4095">
        <w:rPr>
          <w:color w:val="231F20"/>
          <w:w w:val="75"/>
        </w:rPr>
        <w:t>Employee</w:t>
      </w:r>
    </w:p>
    <w:p w:rsidR="00B35417" w:rsidRDefault="00CD4095">
      <w:pPr>
        <w:pStyle w:val="BodyText"/>
        <w:spacing w:before="228"/>
        <w:ind w:left="120"/>
        <w:jc w:val="both"/>
        <w:rPr>
          <w:rFonts w:ascii="Calibri"/>
        </w:rPr>
      </w:pPr>
      <w:r>
        <w:br w:type="column"/>
      </w:r>
      <w:r>
        <w:rPr>
          <w:rFonts w:ascii="Calibri"/>
          <w:color w:val="231F20"/>
          <w:w w:val="90"/>
          <w:u w:val="single" w:color="231F20"/>
        </w:rPr>
        <w:t>ACCEPTED AND APPROVED:</w:t>
      </w:r>
    </w:p>
    <w:p w:rsidR="00B35417" w:rsidRDefault="00B35417">
      <w:pPr>
        <w:pStyle w:val="BodyText"/>
        <w:rPr>
          <w:rFonts w:ascii="Calibri"/>
        </w:rPr>
      </w:pPr>
    </w:p>
    <w:p w:rsidR="00B35417" w:rsidRDefault="00CD4095">
      <w:pPr>
        <w:pStyle w:val="Heading2"/>
      </w:pPr>
      <w:r>
        <w:rPr>
          <w:color w:val="231F20"/>
          <w:w w:val="90"/>
        </w:rPr>
        <w:t>CALHOUN COLLEGE FOUNDATION, INC.</w:t>
      </w:r>
    </w:p>
    <w:p w:rsidR="00B35417" w:rsidRDefault="00B35417">
      <w:pPr>
        <w:pStyle w:val="BodyText"/>
        <w:spacing w:before="5"/>
        <w:rPr>
          <w:rFonts w:ascii="Calibri"/>
          <w:sz w:val="31"/>
        </w:rPr>
      </w:pPr>
    </w:p>
    <w:p w:rsidR="00B61D0D" w:rsidRPr="00B61D0D" w:rsidRDefault="00CD4095" w:rsidP="00B61D0D">
      <w:pPr>
        <w:pStyle w:val="BodyText"/>
        <w:pBdr>
          <w:bottom w:val="single" w:sz="4" w:space="1" w:color="auto"/>
        </w:pBdr>
        <w:spacing w:before="1" w:line="328" w:lineRule="auto"/>
        <w:ind w:left="120" w:right="118"/>
        <w:jc w:val="both"/>
        <w:rPr>
          <w:rFonts w:ascii="Calibri" w:eastAsia="Calibri" w:hAnsi="Calibri" w:cs="Calibri"/>
          <w:strike/>
          <w:color w:val="231F20"/>
          <w:spacing w:val="26"/>
          <w:u w:val="single"/>
        </w:rPr>
      </w:pPr>
      <w:r>
        <w:rPr>
          <w:rFonts w:ascii="Calibri" w:eastAsia="Calibri" w:hAnsi="Calibri" w:cs="Calibri"/>
          <w:color w:val="231F20"/>
          <w:w w:val="92"/>
        </w:rPr>
        <w:t>By:</w:t>
      </w:r>
      <w:r>
        <w:rPr>
          <w:rFonts w:ascii="Calibri" w:eastAsia="Calibri" w:hAnsi="Calibri" w:cs="Calibri"/>
          <w:color w:val="231F20"/>
          <w:spacing w:val="26"/>
        </w:rPr>
        <w:t xml:space="preserve"> </w:t>
      </w:r>
    </w:p>
    <w:p w:rsidR="00B61D0D" w:rsidRDefault="00B61D0D" w:rsidP="00B61D0D">
      <w:pPr>
        <w:pStyle w:val="BodyText"/>
        <w:spacing w:before="1" w:line="328" w:lineRule="auto"/>
        <w:ind w:left="120" w:right="118"/>
        <w:jc w:val="both"/>
        <w:rPr>
          <w:rFonts w:ascii="Calibri" w:eastAsia="Calibri" w:hAnsi="Calibri" w:cs="Calibri"/>
          <w:color w:val="231F20"/>
          <w:w w:val="90"/>
        </w:rPr>
      </w:pPr>
    </w:p>
    <w:p w:rsidR="00B61D0D" w:rsidRDefault="00CD4095" w:rsidP="00B61D0D">
      <w:pPr>
        <w:pStyle w:val="BodyText"/>
        <w:pBdr>
          <w:bottom w:val="single" w:sz="4" w:space="1" w:color="auto"/>
        </w:pBdr>
        <w:spacing w:before="1" w:line="328" w:lineRule="auto"/>
        <w:ind w:left="120" w:right="118"/>
        <w:jc w:val="both"/>
        <w:rPr>
          <w:rFonts w:ascii="Calibri" w:eastAsia="Calibri" w:hAnsi="Calibri" w:cs="Calibri"/>
          <w:color w:val="231F20"/>
          <w:spacing w:val="18"/>
          <w:w w:val="90"/>
        </w:rPr>
      </w:pPr>
      <w:r>
        <w:rPr>
          <w:rFonts w:ascii="Calibri" w:eastAsia="Calibri" w:hAnsi="Calibri" w:cs="Calibri"/>
          <w:color w:val="231F20"/>
          <w:w w:val="90"/>
        </w:rPr>
        <w:t>Name</w:t>
      </w:r>
      <w:r>
        <w:rPr>
          <w:rFonts w:ascii="Calibri" w:eastAsia="Calibri" w:hAnsi="Calibri" w:cs="Calibri"/>
          <w:color w:val="231F20"/>
          <w:spacing w:val="18"/>
          <w:w w:val="90"/>
        </w:rPr>
        <w:t>:</w:t>
      </w:r>
    </w:p>
    <w:p w:rsidR="00B61D0D" w:rsidRDefault="00CD4095" w:rsidP="00B61D0D">
      <w:pPr>
        <w:pStyle w:val="BodyText"/>
        <w:spacing w:before="1" w:line="328" w:lineRule="auto"/>
        <w:ind w:left="120" w:right="118"/>
        <w:jc w:val="both"/>
        <w:rPr>
          <w:rFonts w:ascii="Calibri" w:eastAsia="Calibri" w:hAnsi="Calibri" w:cs="Calibri"/>
          <w:color w:val="231F20"/>
          <w:w w:val="98"/>
        </w:rPr>
      </w:pPr>
      <w:r>
        <w:rPr>
          <w:rFonts w:ascii="Calibri" w:eastAsia="Calibri" w:hAnsi="Calibri" w:cs="Calibri"/>
          <w:color w:val="231F20"/>
          <w:w w:val="98"/>
        </w:rPr>
        <w:t xml:space="preserve"> </w:t>
      </w:r>
    </w:p>
    <w:p w:rsidR="00B61D0D" w:rsidRDefault="00CD4095" w:rsidP="00B61D0D">
      <w:pPr>
        <w:pStyle w:val="BodyText"/>
        <w:pBdr>
          <w:bottom w:val="single" w:sz="4" w:space="1" w:color="auto"/>
        </w:pBdr>
        <w:spacing w:before="1" w:line="328" w:lineRule="auto"/>
        <w:ind w:left="120" w:right="118"/>
        <w:jc w:val="both"/>
        <w:rPr>
          <w:rFonts w:ascii="Calibri" w:eastAsia="Calibri" w:hAnsi="Calibri" w:cs="Calibri"/>
          <w:color w:val="231F20"/>
          <w:w w:val="92"/>
        </w:rPr>
      </w:pPr>
      <w:r>
        <w:rPr>
          <w:rFonts w:ascii="Calibri" w:eastAsia="Calibri" w:hAnsi="Calibri" w:cs="Calibri"/>
          <w:color w:val="231F20"/>
          <w:spacing w:val="-2"/>
          <w:w w:val="73"/>
        </w:rPr>
        <w:t>T</w:t>
      </w:r>
      <w:r>
        <w:rPr>
          <w:rFonts w:ascii="Calibri" w:eastAsia="Calibri" w:hAnsi="Calibri" w:cs="Calibri"/>
          <w:color w:val="231F20"/>
          <w:w w:val="92"/>
        </w:rPr>
        <w:t>itle</w:t>
      </w:r>
      <w:r w:rsidR="00B61D0D">
        <w:rPr>
          <w:rFonts w:ascii="Calibri" w:eastAsia="Calibri" w:hAnsi="Calibri" w:cs="Calibri"/>
          <w:color w:val="231F20"/>
          <w:w w:val="92"/>
        </w:rPr>
        <w:t>:</w:t>
      </w:r>
    </w:p>
    <w:p w:rsidR="00B61D0D" w:rsidRDefault="00B61D0D" w:rsidP="00B61D0D">
      <w:pPr>
        <w:pStyle w:val="BodyText"/>
        <w:spacing w:before="1" w:line="328" w:lineRule="auto"/>
        <w:ind w:left="120" w:right="118"/>
        <w:jc w:val="both"/>
        <w:rPr>
          <w:color w:val="231F20"/>
          <w:w w:val="90"/>
        </w:rPr>
      </w:pPr>
    </w:p>
    <w:p w:rsidR="00B35417" w:rsidRPr="00B61D0D" w:rsidRDefault="00B61D0D" w:rsidP="00B61D0D">
      <w:pPr>
        <w:pStyle w:val="BodyText"/>
        <w:spacing w:before="1" w:line="328" w:lineRule="auto"/>
        <w:ind w:left="120" w:right="118"/>
        <w:jc w:val="both"/>
        <w:rPr>
          <w:rFonts w:ascii="Tahoma" w:eastAsia="Calibri" w:hAnsi="Tahoma" w:cs="Tahoma"/>
          <w:color w:val="231F20"/>
          <w:spacing w:val="-4795"/>
          <w:w w:val="98"/>
        </w:rPr>
      </w:pPr>
      <w:r>
        <w:rPr>
          <w:color w:val="231F20"/>
          <w:w w:val="90"/>
        </w:rPr>
        <w:t>C</w:t>
      </w:r>
      <w:r w:rsidR="00CD4095">
        <w:rPr>
          <w:color w:val="231F20"/>
          <w:w w:val="90"/>
        </w:rPr>
        <w:t>ALHOUN COMMUNITY COLLEGE</w:t>
      </w:r>
    </w:p>
    <w:p w:rsidR="00B35417" w:rsidRDefault="00B35417">
      <w:pPr>
        <w:pStyle w:val="BodyText"/>
        <w:spacing w:before="5"/>
        <w:rPr>
          <w:rFonts w:ascii="Calibri"/>
          <w:sz w:val="31"/>
        </w:rPr>
      </w:pPr>
    </w:p>
    <w:p w:rsidR="00B35417" w:rsidRDefault="00CD4095" w:rsidP="00B61D0D">
      <w:pPr>
        <w:pStyle w:val="BodyText"/>
        <w:pBdr>
          <w:bottom w:val="single" w:sz="4" w:space="1" w:color="auto"/>
        </w:pBdr>
        <w:spacing w:line="328" w:lineRule="auto"/>
        <w:ind w:left="439" w:right="118" w:hanging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w w:val="95"/>
        </w:rPr>
        <w:t>By</w:t>
      </w:r>
      <w:r w:rsidR="00B61D0D">
        <w:rPr>
          <w:rFonts w:ascii="Calibri" w:eastAsia="Calibri" w:hAnsi="Calibri" w:cs="Calibri"/>
          <w:color w:val="231F20"/>
          <w:w w:val="95"/>
        </w:rPr>
        <w:t>:</w:t>
      </w:r>
    </w:p>
    <w:p w:rsidR="00B35417" w:rsidRDefault="00CD4095" w:rsidP="009139BC">
      <w:pPr>
        <w:pStyle w:val="BodyText"/>
        <w:spacing w:line="292" w:lineRule="exact"/>
        <w:ind w:firstLine="439"/>
        <w:rPr>
          <w:rFonts w:ascii="Calibri"/>
        </w:rPr>
      </w:pPr>
      <w:bookmarkStart w:id="0" w:name="_GoBack"/>
      <w:bookmarkEnd w:id="0"/>
      <w:r>
        <w:rPr>
          <w:rFonts w:ascii="Calibri"/>
          <w:color w:val="231F20"/>
          <w:w w:val="90"/>
        </w:rPr>
        <w:t>President</w:t>
      </w:r>
    </w:p>
    <w:p w:rsidR="00B35417" w:rsidRDefault="00B35417">
      <w:pPr>
        <w:spacing w:line="292" w:lineRule="exact"/>
        <w:rPr>
          <w:rFonts w:ascii="Calibri"/>
        </w:rPr>
        <w:sectPr w:rsidR="00B35417">
          <w:type w:val="continuous"/>
          <w:pgSz w:w="12240" w:h="15840"/>
          <w:pgMar w:top="540" w:right="600" w:bottom="700" w:left="600" w:header="720" w:footer="720" w:gutter="0"/>
          <w:cols w:num="2" w:space="720" w:equalWidth="0">
            <w:col w:w="955" w:space="4445"/>
            <w:col w:w="5640"/>
          </w:cols>
        </w:sectPr>
      </w:pPr>
    </w:p>
    <w:p w:rsidR="00B35417" w:rsidRDefault="00B35417">
      <w:pPr>
        <w:pStyle w:val="BodyText"/>
        <w:spacing w:before="9"/>
        <w:rPr>
          <w:rFonts w:ascii="Calibri"/>
          <w:sz w:val="29"/>
        </w:rPr>
      </w:pPr>
    </w:p>
    <w:p w:rsidR="00B35417" w:rsidRDefault="00CD4095">
      <w:pPr>
        <w:pStyle w:val="BodyText"/>
        <w:spacing w:before="115"/>
        <w:ind w:left="120"/>
      </w:pPr>
      <w:r>
        <w:rPr>
          <w:color w:val="231F20"/>
          <w:w w:val="80"/>
        </w:rPr>
        <w:t xml:space="preserve">To be completed when travel advance check </w:t>
      </w:r>
      <w:proofErr w:type="gramStart"/>
      <w:r>
        <w:rPr>
          <w:color w:val="231F20"/>
          <w:w w:val="80"/>
        </w:rPr>
        <w:t>is picked up</w:t>
      </w:r>
      <w:proofErr w:type="gramEnd"/>
      <w:r>
        <w:rPr>
          <w:color w:val="231F20"/>
          <w:w w:val="80"/>
        </w:rPr>
        <w:t>:</w:t>
      </w:r>
    </w:p>
    <w:p w:rsidR="00B35417" w:rsidRDefault="00B35417">
      <w:pPr>
        <w:pStyle w:val="BodyText"/>
        <w:spacing w:before="7"/>
        <w:rPr>
          <w:sz w:val="31"/>
        </w:rPr>
      </w:pPr>
    </w:p>
    <w:p w:rsidR="00B35417" w:rsidRDefault="00CD4095">
      <w:pPr>
        <w:pStyle w:val="BodyText"/>
        <w:tabs>
          <w:tab w:val="left" w:pos="6481"/>
        </w:tabs>
        <w:spacing w:line="278" w:lineRule="auto"/>
        <w:ind w:left="120" w:right="110"/>
      </w:pP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Employee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hereby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acknowledges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receipt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$</w:t>
      </w:r>
      <w:r>
        <w:rPr>
          <w:rFonts w:ascii="Times New Roman"/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travel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advance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Calhoun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College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Foundation,</w:t>
      </w:r>
      <w:r>
        <w:rPr>
          <w:color w:val="231F20"/>
          <w:w w:val="82"/>
        </w:rPr>
        <w:t xml:space="preserve"> </w:t>
      </w:r>
      <w:r>
        <w:rPr>
          <w:color w:val="231F20"/>
          <w:w w:val="80"/>
        </w:rPr>
        <w:t>Inc.</w:t>
      </w:r>
      <w:r>
        <w:rPr>
          <w:color w:val="231F20"/>
          <w:spacing w:val="-2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above-referenced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travel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behalf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w w:val="80"/>
        </w:rPr>
        <w:t>Calhoun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Community</w:t>
      </w:r>
      <w:r>
        <w:rPr>
          <w:color w:val="231F20"/>
          <w:spacing w:val="-14"/>
          <w:w w:val="80"/>
        </w:rPr>
        <w:t xml:space="preserve"> </w:t>
      </w:r>
      <w:r>
        <w:rPr>
          <w:color w:val="231F20"/>
          <w:w w:val="80"/>
        </w:rPr>
        <w:t>College.</w:t>
      </w:r>
    </w:p>
    <w:p w:rsidR="00B35417" w:rsidRDefault="00B35417">
      <w:pPr>
        <w:pStyle w:val="BodyText"/>
        <w:rPr>
          <w:sz w:val="20"/>
        </w:rPr>
      </w:pPr>
    </w:p>
    <w:p w:rsidR="00B35417" w:rsidRDefault="00B35417">
      <w:pPr>
        <w:pStyle w:val="BodyText"/>
        <w:rPr>
          <w:sz w:val="20"/>
        </w:rPr>
      </w:pPr>
    </w:p>
    <w:p w:rsidR="00B35417" w:rsidRDefault="00B35417">
      <w:pPr>
        <w:pStyle w:val="BodyText"/>
        <w:rPr>
          <w:sz w:val="20"/>
        </w:rPr>
      </w:pPr>
    </w:p>
    <w:p w:rsidR="00B35417" w:rsidRDefault="00B35417">
      <w:pPr>
        <w:pStyle w:val="BodyText"/>
        <w:rPr>
          <w:sz w:val="20"/>
        </w:rPr>
      </w:pPr>
    </w:p>
    <w:p w:rsidR="00B35417" w:rsidRDefault="009139BC">
      <w:pPr>
        <w:pStyle w:val="BodyText"/>
        <w:spacing w:before="3"/>
        <w:rPr>
          <w:sz w:val="21"/>
        </w:rPr>
      </w:pPr>
      <w:r>
        <w:pict>
          <v:line id="_x0000_s1026" style="position:absolute;z-index:251659776;mso-wrap-distance-left:0;mso-wrap-distance-right:0;mso-position-horizontal-relative:page" from="36pt,14.5pt" to="276pt,14.5pt" strokecolor="#221e1f" strokeweight=".6pt">
            <w10:wrap type="topAndBottom" anchorx="page"/>
          </v:line>
        </w:pict>
      </w:r>
    </w:p>
    <w:p w:rsidR="00B35417" w:rsidRDefault="00CD4095">
      <w:pPr>
        <w:pStyle w:val="BodyText"/>
        <w:spacing w:before="36"/>
        <w:ind w:left="120"/>
      </w:pPr>
      <w:r>
        <w:rPr>
          <w:color w:val="231F20"/>
          <w:w w:val="80"/>
        </w:rPr>
        <w:t>Employee Signature</w:t>
      </w:r>
    </w:p>
    <w:sectPr w:rsidR="00B35417">
      <w:type w:val="continuous"/>
      <w:pgSz w:w="12240" w:h="15840"/>
      <w:pgMar w:top="540" w:right="600" w:bottom="7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95" w:rsidRDefault="00CD4095">
      <w:r>
        <w:separator/>
      </w:r>
    </w:p>
  </w:endnote>
  <w:endnote w:type="continuationSeparator" w:id="0">
    <w:p w:rsidR="00CD4095" w:rsidRDefault="00CD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17" w:rsidRDefault="009139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55.2pt;width:42.5pt;height:17.05pt;z-index:-4864;mso-position-horizontal-relative:page;mso-position-vertical-relative:page" filled="f" stroked="f">
          <v:textbox inset="0,0,0,0">
            <w:txbxContent>
              <w:p w:rsidR="00B35417" w:rsidRDefault="00CD4095">
                <w:pPr>
                  <w:spacing w:before="33"/>
                  <w:ind w:left="20"/>
                </w:pPr>
                <w:r>
                  <w:rPr>
                    <w:color w:val="231F20"/>
                    <w:w w:val="75"/>
                  </w:rPr>
                  <w:t>(REV 1/17)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85pt;margin-top:756.3pt;width:90.7pt;height:17.05pt;z-index:-4840;mso-position-horizontal-relative:page;mso-position-vertical-relative:page" filled="f" stroked="f">
          <v:textbox inset="0,0,0,0">
            <w:txbxContent>
              <w:p w:rsidR="00B35417" w:rsidRDefault="00CD4095">
                <w:pPr>
                  <w:spacing w:before="30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  <w:b/>
                    <w:color w:val="231F20"/>
                    <w:w w:val="95"/>
                  </w:rPr>
                  <w:t>(Continued on back)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417" w:rsidRDefault="009139B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55.2pt;width:42.5pt;height:17.05pt;z-index:-4816;mso-position-horizontal-relative:page;mso-position-vertical-relative:page" filled="f" stroked="f">
          <v:textbox inset="0,0,0,0">
            <w:txbxContent>
              <w:p w:rsidR="00B35417" w:rsidRDefault="00CD4095">
                <w:pPr>
                  <w:spacing w:before="33"/>
                  <w:ind w:left="20"/>
                </w:pPr>
                <w:r>
                  <w:rPr>
                    <w:color w:val="231F20"/>
                    <w:w w:val="75"/>
                  </w:rPr>
                  <w:t>(REV 1/17)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95" w:rsidRDefault="00CD4095">
      <w:r>
        <w:separator/>
      </w:r>
    </w:p>
  </w:footnote>
  <w:footnote w:type="continuationSeparator" w:id="0">
    <w:p w:rsidR="00CD4095" w:rsidRDefault="00CD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5417"/>
    <w:rsid w:val="009139BC"/>
    <w:rsid w:val="00B35417"/>
    <w:rsid w:val="00B61D0D"/>
    <w:rsid w:val="00C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E23C2B9"/>
  <w15:docId w15:val="{3EF13F5B-4987-4BA8-8EA0-36D6DF60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488" w:lineRule="exact"/>
      <w:ind w:left="2363" w:right="3459"/>
      <w:jc w:val="center"/>
      <w:outlineLvl w:val="0"/>
    </w:pPr>
    <w:rPr>
      <w:rFonts w:ascii="Garamond" w:eastAsia="Garamond" w:hAnsi="Garamond" w:cs="Garamond"/>
      <w:sz w:val="46"/>
      <w:szCs w:val="46"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7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M. Estes</cp:lastModifiedBy>
  <cp:revision>3</cp:revision>
  <dcterms:created xsi:type="dcterms:W3CDTF">2017-04-11T11:38:00Z</dcterms:created>
  <dcterms:modified xsi:type="dcterms:W3CDTF">2019-02-28T22:34:00Z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2017-04-11T00:00:00Z</vt:filetime>
  </property>
</Properties>
</file>